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CB" w:rsidRDefault="00553F41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317493</wp:posOffset>
            </wp:positionH>
            <wp:positionV relativeFrom="paragraph">
              <wp:posOffset>95941</wp:posOffset>
            </wp:positionV>
            <wp:extent cx="1001325" cy="68358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325" cy="68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6410928</wp:posOffset>
            </wp:positionH>
            <wp:positionV relativeFrom="paragraph">
              <wp:posOffset>59321</wp:posOffset>
            </wp:positionV>
            <wp:extent cx="805945" cy="83006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945" cy="830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1F1F"/>
          <w:w w:val="90"/>
        </w:rPr>
        <w:t>WALLA</w:t>
      </w:r>
      <w:r>
        <w:rPr>
          <w:color w:val="1F1F1F"/>
          <w:spacing w:val="13"/>
          <w:w w:val="90"/>
        </w:rPr>
        <w:t xml:space="preserve"> </w:t>
      </w:r>
      <w:r>
        <w:rPr>
          <w:color w:val="1F1F1F"/>
          <w:w w:val="90"/>
        </w:rPr>
        <w:t>WALLA</w:t>
      </w:r>
      <w:r>
        <w:rPr>
          <w:color w:val="1F1F1F"/>
          <w:spacing w:val="12"/>
          <w:w w:val="90"/>
        </w:rPr>
        <w:t xml:space="preserve"> </w:t>
      </w:r>
      <w:r>
        <w:rPr>
          <w:color w:val="2D2D31"/>
          <w:w w:val="90"/>
        </w:rPr>
        <w:t>COUNTY</w:t>
      </w:r>
      <w:r>
        <w:rPr>
          <w:color w:val="2D2D31"/>
          <w:spacing w:val="17"/>
          <w:w w:val="90"/>
        </w:rPr>
        <w:t xml:space="preserve"> </w:t>
      </w:r>
      <w:r>
        <w:rPr>
          <w:color w:val="1F1F1F"/>
          <w:w w:val="90"/>
        </w:rPr>
        <w:t>FIRE</w:t>
      </w:r>
      <w:r>
        <w:rPr>
          <w:color w:val="1F1F1F"/>
          <w:spacing w:val="11"/>
          <w:w w:val="90"/>
        </w:rPr>
        <w:t xml:space="preserve"> </w:t>
      </w:r>
      <w:r>
        <w:rPr>
          <w:color w:val="2D2D31"/>
          <w:w w:val="90"/>
        </w:rPr>
        <w:t>DIS</w:t>
      </w:r>
      <w:r>
        <w:rPr>
          <w:color w:val="494848"/>
          <w:w w:val="90"/>
        </w:rPr>
        <w:t>T</w:t>
      </w:r>
      <w:r>
        <w:rPr>
          <w:color w:val="2D2D31"/>
          <w:w w:val="90"/>
        </w:rPr>
        <w:t>RICT</w:t>
      </w:r>
      <w:r>
        <w:rPr>
          <w:color w:val="2D2D31"/>
          <w:spacing w:val="32"/>
          <w:w w:val="90"/>
        </w:rPr>
        <w:t xml:space="preserve"> </w:t>
      </w:r>
      <w:r>
        <w:rPr>
          <w:color w:val="1F1F1F"/>
          <w:w w:val="90"/>
        </w:rPr>
        <w:t>5</w:t>
      </w:r>
    </w:p>
    <w:p w:rsidR="00232ACB" w:rsidRDefault="00553F41">
      <w:pPr>
        <w:spacing w:before="36" w:line="244" w:lineRule="auto"/>
        <w:ind w:left="3606" w:right="3295"/>
        <w:jc w:val="center"/>
        <w:rPr>
          <w:rFonts w:ascii="Times New Roman"/>
          <w:i/>
          <w:sz w:val="25"/>
        </w:rPr>
      </w:pPr>
      <w:r>
        <w:rPr>
          <w:rFonts w:ascii="Times New Roman"/>
          <w:i/>
          <w:color w:val="0C0C0F"/>
          <w:w w:val="105"/>
          <w:sz w:val="25"/>
        </w:rPr>
        <w:t>"Providing</w:t>
      </w:r>
      <w:r>
        <w:rPr>
          <w:rFonts w:ascii="Times New Roman"/>
          <w:i/>
          <w:color w:val="0C0C0F"/>
          <w:spacing w:val="1"/>
          <w:w w:val="105"/>
          <w:sz w:val="25"/>
        </w:rPr>
        <w:t xml:space="preserve"> </w:t>
      </w:r>
      <w:r>
        <w:rPr>
          <w:rFonts w:ascii="Times New Roman"/>
          <w:i/>
          <w:color w:val="1F1F1F"/>
          <w:w w:val="105"/>
          <w:sz w:val="25"/>
        </w:rPr>
        <w:t xml:space="preserve">our citizens </w:t>
      </w:r>
      <w:r>
        <w:rPr>
          <w:rFonts w:ascii="Times New Roman"/>
          <w:i/>
          <w:color w:val="0C0C0F"/>
          <w:w w:val="105"/>
          <w:sz w:val="25"/>
        </w:rPr>
        <w:t xml:space="preserve">with </w:t>
      </w:r>
      <w:r>
        <w:rPr>
          <w:rFonts w:ascii="Times New Roman"/>
          <w:i/>
          <w:color w:val="1F1F1F"/>
          <w:w w:val="105"/>
          <w:sz w:val="25"/>
        </w:rPr>
        <w:t>quality</w:t>
      </w:r>
      <w:r>
        <w:rPr>
          <w:rFonts w:ascii="Times New Roman"/>
          <w:i/>
          <w:color w:val="1F1F1F"/>
          <w:spacing w:val="1"/>
          <w:w w:val="105"/>
          <w:sz w:val="25"/>
        </w:rPr>
        <w:t xml:space="preserve"> </w:t>
      </w:r>
      <w:r>
        <w:rPr>
          <w:rFonts w:ascii="Times New Roman"/>
          <w:i/>
          <w:color w:val="1F1F1F"/>
          <w:w w:val="105"/>
          <w:sz w:val="25"/>
        </w:rPr>
        <w:t>life</w:t>
      </w:r>
      <w:r>
        <w:rPr>
          <w:rFonts w:ascii="Times New Roman"/>
          <w:i/>
          <w:color w:val="1F1F1F"/>
          <w:spacing w:val="-63"/>
          <w:w w:val="105"/>
          <w:sz w:val="25"/>
        </w:rPr>
        <w:t xml:space="preserve"> </w:t>
      </w:r>
      <w:r>
        <w:rPr>
          <w:rFonts w:ascii="Times New Roman"/>
          <w:i/>
          <w:color w:val="1F1F1F"/>
          <w:w w:val="105"/>
          <w:sz w:val="25"/>
        </w:rPr>
        <w:t>and</w:t>
      </w:r>
      <w:r>
        <w:rPr>
          <w:rFonts w:ascii="Times New Roman"/>
          <w:i/>
          <w:color w:val="1F1F1F"/>
          <w:spacing w:val="19"/>
          <w:w w:val="105"/>
          <w:sz w:val="25"/>
        </w:rPr>
        <w:t xml:space="preserve"> </w:t>
      </w:r>
      <w:r>
        <w:rPr>
          <w:rFonts w:ascii="Times New Roman"/>
          <w:i/>
          <w:color w:val="0C0C0F"/>
          <w:w w:val="105"/>
          <w:sz w:val="25"/>
        </w:rPr>
        <w:t>fire</w:t>
      </w:r>
      <w:r>
        <w:rPr>
          <w:rFonts w:ascii="Times New Roman"/>
          <w:i/>
          <w:color w:val="0C0C0F"/>
          <w:spacing w:val="-5"/>
          <w:w w:val="105"/>
          <w:sz w:val="25"/>
        </w:rPr>
        <w:t xml:space="preserve"> </w:t>
      </w:r>
      <w:r>
        <w:rPr>
          <w:rFonts w:ascii="Times New Roman"/>
          <w:i/>
          <w:color w:val="0C0C0F"/>
          <w:w w:val="105"/>
          <w:sz w:val="25"/>
        </w:rPr>
        <w:t>safety</w:t>
      </w:r>
      <w:r>
        <w:rPr>
          <w:rFonts w:ascii="Times New Roman"/>
          <w:i/>
          <w:color w:val="0C0C0F"/>
          <w:spacing w:val="2"/>
          <w:w w:val="105"/>
          <w:sz w:val="25"/>
        </w:rPr>
        <w:t xml:space="preserve"> </w:t>
      </w:r>
      <w:r>
        <w:rPr>
          <w:rFonts w:ascii="Times New Roman"/>
          <w:i/>
          <w:color w:val="0C0C0F"/>
          <w:w w:val="105"/>
          <w:sz w:val="25"/>
        </w:rPr>
        <w:t>services</w:t>
      </w:r>
      <w:r>
        <w:rPr>
          <w:rFonts w:ascii="Times New Roman"/>
          <w:i/>
          <w:color w:val="0C0C0F"/>
          <w:spacing w:val="6"/>
          <w:w w:val="105"/>
          <w:sz w:val="25"/>
        </w:rPr>
        <w:t xml:space="preserve"> </w:t>
      </w:r>
      <w:r>
        <w:rPr>
          <w:rFonts w:ascii="Times New Roman"/>
          <w:i/>
          <w:color w:val="1F1F1F"/>
          <w:w w:val="105"/>
          <w:sz w:val="25"/>
        </w:rPr>
        <w:t>since</w:t>
      </w:r>
      <w:r>
        <w:rPr>
          <w:rFonts w:ascii="Times New Roman"/>
          <w:i/>
          <w:color w:val="1F1F1F"/>
          <w:spacing w:val="-16"/>
          <w:w w:val="105"/>
          <w:sz w:val="25"/>
        </w:rPr>
        <w:t xml:space="preserve"> </w:t>
      </w:r>
      <w:r>
        <w:rPr>
          <w:rFonts w:ascii="Times New Roman"/>
          <w:i/>
          <w:color w:val="1F1F1F"/>
          <w:w w:val="105"/>
          <w:sz w:val="25"/>
        </w:rPr>
        <w:t>1953"</w:t>
      </w:r>
    </w:p>
    <w:p w:rsidR="00232ACB" w:rsidRDefault="00232ACB">
      <w:pPr>
        <w:pStyle w:val="BodyText"/>
        <w:rPr>
          <w:rFonts w:ascii="Times New Roman"/>
          <w:i/>
        </w:rPr>
      </w:pPr>
    </w:p>
    <w:p w:rsidR="00232ACB" w:rsidRDefault="00232ACB">
      <w:pPr>
        <w:pStyle w:val="BodyText"/>
        <w:spacing w:before="8"/>
        <w:rPr>
          <w:rFonts w:ascii="Times New Roman"/>
          <w:i/>
          <w:sz w:val="29"/>
        </w:rPr>
      </w:pPr>
    </w:p>
    <w:p w:rsidR="00232ACB" w:rsidRDefault="00553F41">
      <w:pPr>
        <w:spacing w:before="94" w:line="254" w:lineRule="auto"/>
        <w:ind w:left="1140" w:right="1198" w:firstLine="4"/>
        <w:jc w:val="both"/>
        <w:rPr>
          <w:b/>
          <w:sz w:val="21"/>
        </w:rPr>
      </w:pPr>
      <w:r>
        <w:rPr>
          <w:color w:val="0C0C0F"/>
          <w:w w:val="110"/>
          <w:sz w:val="20"/>
        </w:rPr>
        <w:t>A</w:t>
      </w:r>
      <w:r>
        <w:rPr>
          <w:color w:val="0C0C0F"/>
          <w:spacing w:val="-7"/>
          <w:w w:val="110"/>
          <w:sz w:val="20"/>
        </w:rPr>
        <w:t xml:space="preserve"> </w:t>
      </w:r>
      <w:r>
        <w:rPr>
          <w:color w:val="1F1F1F"/>
          <w:w w:val="110"/>
          <w:sz w:val="20"/>
        </w:rPr>
        <w:t>regular</w:t>
      </w:r>
      <w:r>
        <w:rPr>
          <w:color w:val="1F1F1F"/>
          <w:spacing w:val="-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meeting</w:t>
      </w:r>
      <w:r>
        <w:rPr>
          <w:color w:val="0C0C0F"/>
          <w:spacing w:val="-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of</w:t>
      </w:r>
      <w:r>
        <w:rPr>
          <w:color w:val="0C0C0F"/>
          <w:spacing w:val="-13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the</w:t>
      </w:r>
      <w:r>
        <w:rPr>
          <w:color w:val="0C0C0F"/>
          <w:spacing w:val="-5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Walla Walla</w:t>
      </w:r>
      <w:r>
        <w:rPr>
          <w:color w:val="0C0C0F"/>
          <w:spacing w:val="-3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County</w:t>
      </w:r>
      <w:r>
        <w:rPr>
          <w:color w:val="0C0C0F"/>
          <w:spacing w:val="-2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Fire</w:t>
      </w:r>
      <w:r>
        <w:rPr>
          <w:color w:val="0C0C0F"/>
          <w:spacing w:val="-13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Protection</w:t>
      </w:r>
      <w:r>
        <w:rPr>
          <w:color w:val="0C0C0F"/>
          <w:spacing w:val="-2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District</w:t>
      </w:r>
      <w:r>
        <w:rPr>
          <w:color w:val="0C0C0F"/>
          <w:spacing w:val="-1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No.</w:t>
      </w:r>
      <w:r>
        <w:rPr>
          <w:color w:val="0C0C0F"/>
          <w:spacing w:val="-6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5</w:t>
      </w:r>
      <w:r>
        <w:rPr>
          <w:color w:val="0C0C0F"/>
          <w:spacing w:val="-8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Commission</w:t>
      </w:r>
      <w:r>
        <w:rPr>
          <w:color w:val="0C0C0F"/>
          <w:spacing w:val="-2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will</w:t>
      </w:r>
      <w:r>
        <w:rPr>
          <w:color w:val="0C0C0F"/>
          <w:spacing w:val="-59"/>
          <w:w w:val="110"/>
          <w:sz w:val="20"/>
        </w:rPr>
        <w:t xml:space="preserve"> </w:t>
      </w:r>
      <w:r>
        <w:rPr>
          <w:color w:val="0C0C0F"/>
          <w:w w:val="105"/>
          <w:sz w:val="20"/>
        </w:rPr>
        <w:t xml:space="preserve">be held </w:t>
      </w:r>
      <w:r>
        <w:rPr>
          <w:b/>
          <w:color w:val="1F1F1F"/>
          <w:w w:val="105"/>
          <w:sz w:val="21"/>
          <w:u w:val="thick" w:color="1F1F1F"/>
        </w:rPr>
        <w:t>Monday, July 12, 2021,</w:t>
      </w:r>
      <w:r>
        <w:rPr>
          <w:b/>
          <w:color w:val="1F1F1F"/>
          <w:w w:val="105"/>
          <w:sz w:val="21"/>
        </w:rPr>
        <w:t xml:space="preserve"> </w:t>
      </w:r>
      <w:r>
        <w:rPr>
          <w:b/>
          <w:color w:val="0C0C0F"/>
          <w:w w:val="105"/>
          <w:sz w:val="21"/>
        </w:rPr>
        <w:t xml:space="preserve">at </w:t>
      </w:r>
      <w:r>
        <w:rPr>
          <w:b/>
          <w:color w:val="1F1F1F"/>
          <w:w w:val="105"/>
          <w:sz w:val="21"/>
        </w:rPr>
        <w:t>460 West Humorist Road, Burbank, Washington at</w:t>
      </w:r>
      <w:r>
        <w:rPr>
          <w:b/>
          <w:color w:val="1F1F1F"/>
          <w:spacing w:val="1"/>
          <w:w w:val="105"/>
          <w:sz w:val="21"/>
        </w:rPr>
        <w:t xml:space="preserve"> </w:t>
      </w:r>
      <w:r>
        <w:rPr>
          <w:b/>
          <w:color w:val="1F1F1F"/>
          <w:w w:val="110"/>
          <w:sz w:val="21"/>
        </w:rPr>
        <w:t>4:00</w:t>
      </w:r>
      <w:r>
        <w:rPr>
          <w:b/>
          <w:color w:val="1F1F1F"/>
          <w:spacing w:val="1"/>
          <w:w w:val="110"/>
          <w:sz w:val="21"/>
        </w:rPr>
        <w:t xml:space="preserve"> </w:t>
      </w:r>
      <w:r>
        <w:rPr>
          <w:b/>
          <w:color w:val="1F1F1F"/>
          <w:w w:val="110"/>
          <w:sz w:val="21"/>
        </w:rPr>
        <w:t>p.m. Remote attendance available at (meet.google.com/szb-ezfs-jww)</w:t>
      </w:r>
      <w:bookmarkStart w:id="0" w:name="_GoBack"/>
      <w:bookmarkEnd w:id="0"/>
    </w:p>
    <w:p w:rsidR="00232ACB" w:rsidRDefault="00232ACB">
      <w:pPr>
        <w:pStyle w:val="BodyText"/>
        <w:spacing w:before="5"/>
        <w:rPr>
          <w:b/>
          <w:sz w:val="22"/>
        </w:rPr>
      </w:pPr>
    </w:p>
    <w:p w:rsidR="00232ACB" w:rsidRDefault="00553F41">
      <w:pPr>
        <w:spacing w:before="1"/>
        <w:ind w:left="1144"/>
        <w:rPr>
          <w:b/>
          <w:sz w:val="21"/>
        </w:rPr>
      </w:pPr>
      <w:r>
        <w:rPr>
          <w:b/>
          <w:color w:val="1F1F1F"/>
          <w:sz w:val="21"/>
        </w:rPr>
        <w:t>AGENDA</w:t>
      </w:r>
    </w:p>
    <w:p w:rsidR="00232ACB" w:rsidRDefault="00232ACB">
      <w:pPr>
        <w:pStyle w:val="BodyText"/>
        <w:spacing w:before="7"/>
        <w:rPr>
          <w:b/>
          <w:sz w:val="23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2"/>
        </w:tabs>
        <w:spacing w:before="1"/>
        <w:ind w:hanging="306"/>
        <w:rPr>
          <w:sz w:val="20"/>
        </w:rPr>
      </w:pPr>
      <w:r>
        <w:rPr>
          <w:color w:val="0C0C0F"/>
          <w:w w:val="110"/>
          <w:sz w:val="20"/>
        </w:rPr>
        <w:t>Call</w:t>
      </w:r>
      <w:r>
        <w:rPr>
          <w:color w:val="0C0C0F"/>
          <w:spacing w:val="-9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to</w:t>
      </w:r>
      <w:r>
        <w:rPr>
          <w:color w:val="0C0C0F"/>
          <w:spacing w:val="-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Order</w:t>
      </w:r>
    </w:p>
    <w:p w:rsidR="00232ACB" w:rsidRDefault="00232ACB">
      <w:pPr>
        <w:pStyle w:val="BodyText"/>
        <w:spacing w:before="3"/>
        <w:rPr>
          <w:sz w:val="24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2"/>
        </w:tabs>
        <w:rPr>
          <w:sz w:val="20"/>
        </w:rPr>
      </w:pPr>
      <w:r>
        <w:rPr>
          <w:color w:val="0C0C0F"/>
          <w:w w:val="110"/>
          <w:sz w:val="20"/>
        </w:rPr>
        <w:t>Minutes of</w:t>
      </w:r>
      <w:r>
        <w:rPr>
          <w:color w:val="0C0C0F"/>
          <w:spacing w:val="-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the</w:t>
      </w:r>
      <w:r>
        <w:rPr>
          <w:color w:val="0C0C0F"/>
          <w:spacing w:val="-6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regular meeting of</w:t>
      </w:r>
      <w:r>
        <w:rPr>
          <w:color w:val="0C0C0F"/>
          <w:spacing w:val="-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June</w:t>
      </w:r>
      <w:r>
        <w:rPr>
          <w:color w:val="0C0C0F"/>
          <w:spacing w:val="-5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28,</w:t>
      </w:r>
      <w:r>
        <w:rPr>
          <w:color w:val="0C0C0F"/>
          <w:spacing w:val="-3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2021</w:t>
      </w:r>
      <w:r>
        <w:rPr>
          <w:color w:val="494848"/>
          <w:w w:val="110"/>
          <w:sz w:val="20"/>
        </w:rPr>
        <w:t>.</w:t>
      </w:r>
    </w:p>
    <w:p w:rsidR="00232ACB" w:rsidRDefault="00232ACB">
      <w:pPr>
        <w:pStyle w:val="BodyText"/>
        <w:spacing w:before="5"/>
        <w:rPr>
          <w:sz w:val="23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3"/>
        </w:tabs>
        <w:ind w:left="1452" w:hanging="303"/>
        <w:rPr>
          <w:sz w:val="20"/>
        </w:rPr>
      </w:pPr>
      <w:r>
        <w:rPr>
          <w:color w:val="0C0C0F"/>
          <w:w w:val="110"/>
          <w:sz w:val="20"/>
        </w:rPr>
        <w:t>Questions,</w:t>
      </w:r>
      <w:r>
        <w:rPr>
          <w:color w:val="0C0C0F"/>
          <w:spacing w:val="-5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comments</w:t>
      </w:r>
      <w:r>
        <w:rPr>
          <w:color w:val="0C0C0F"/>
          <w:spacing w:val="-11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from</w:t>
      </w:r>
      <w:r>
        <w:rPr>
          <w:color w:val="0C0C0F"/>
          <w:spacing w:val="-13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guests</w:t>
      </w:r>
      <w:r>
        <w:rPr>
          <w:color w:val="0C0C0F"/>
          <w:spacing w:val="-5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on</w:t>
      </w:r>
      <w:r>
        <w:rPr>
          <w:color w:val="0C0C0F"/>
          <w:spacing w:val="-10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non-agenda items.</w:t>
      </w:r>
    </w:p>
    <w:p w:rsidR="00232ACB" w:rsidRDefault="00232ACB">
      <w:pPr>
        <w:pStyle w:val="BodyText"/>
        <w:spacing w:before="10"/>
        <w:rPr>
          <w:sz w:val="23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1"/>
        </w:tabs>
        <w:spacing w:before="1"/>
        <w:ind w:left="1450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Volunteer</w:t>
      </w:r>
      <w:r>
        <w:rPr>
          <w:color w:val="0C0C0F"/>
          <w:spacing w:val="5"/>
          <w:w w:val="110"/>
          <w:sz w:val="20"/>
          <w:u w:val="thick" w:color="0C0C0F"/>
        </w:rPr>
        <w:t xml:space="preserve"> </w:t>
      </w:r>
      <w:r>
        <w:rPr>
          <w:color w:val="0C0C0F"/>
          <w:w w:val="110"/>
          <w:sz w:val="20"/>
          <w:u w:val="thick" w:color="0C0C0F"/>
        </w:rPr>
        <w:t>Fire</w:t>
      </w:r>
      <w:r>
        <w:rPr>
          <w:color w:val="0C0C0F"/>
          <w:spacing w:val="-5"/>
          <w:w w:val="110"/>
          <w:sz w:val="20"/>
          <w:u w:val="thick" w:color="0C0C0F"/>
        </w:rPr>
        <w:t xml:space="preserve"> </w:t>
      </w:r>
      <w:r>
        <w:rPr>
          <w:color w:val="0C0C0F"/>
          <w:w w:val="110"/>
          <w:sz w:val="20"/>
          <w:u w:val="thick" w:color="0C0C0F"/>
        </w:rPr>
        <w:t>Representative</w:t>
      </w:r>
    </w:p>
    <w:p w:rsidR="00232ACB" w:rsidRDefault="00232ACB">
      <w:pPr>
        <w:pStyle w:val="BodyText"/>
        <w:spacing w:before="8"/>
        <w:rPr>
          <w:sz w:val="15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3"/>
        </w:tabs>
        <w:spacing w:before="94"/>
        <w:ind w:left="1452" w:hanging="308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Staff</w:t>
      </w:r>
      <w:r>
        <w:rPr>
          <w:color w:val="0C0C0F"/>
          <w:spacing w:val="-3"/>
          <w:w w:val="110"/>
          <w:sz w:val="20"/>
          <w:u w:val="thick" w:color="0C0C0F"/>
        </w:rPr>
        <w:t xml:space="preserve"> </w:t>
      </w:r>
      <w:r>
        <w:rPr>
          <w:color w:val="0C0C0F"/>
          <w:w w:val="110"/>
          <w:sz w:val="20"/>
          <w:u w:val="thick" w:color="0C0C0F"/>
        </w:rPr>
        <w:t>Report</w:t>
      </w:r>
    </w:p>
    <w:p w:rsidR="00232ACB" w:rsidRDefault="00232ACB">
      <w:pPr>
        <w:pStyle w:val="BodyText"/>
        <w:spacing w:before="3"/>
        <w:rPr>
          <w:sz w:val="15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3"/>
        </w:tabs>
        <w:spacing w:before="94"/>
        <w:ind w:left="1452" w:hanging="307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Secretary's</w:t>
      </w:r>
      <w:r>
        <w:rPr>
          <w:color w:val="0C0C0F"/>
          <w:spacing w:val="2"/>
          <w:w w:val="110"/>
          <w:sz w:val="20"/>
          <w:u w:val="thick" w:color="0C0C0F"/>
        </w:rPr>
        <w:t xml:space="preserve"> </w:t>
      </w:r>
      <w:r>
        <w:rPr>
          <w:color w:val="0C0C0F"/>
          <w:w w:val="110"/>
          <w:sz w:val="20"/>
          <w:u w:val="thick" w:color="0C0C0F"/>
        </w:rPr>
        <w:t>Report</w:t>
      </w:r>
    </w:p>
    <w:p w:rsidR="00232ACB" w:rsidRDefault="00232ACB">
      <w:pPr>
        <w:pStyle w:val="BodyText"/>
        <w:spacing w:before="10"/>
        <w:rPr>
          <w:sz w:val="23"/>
        </w:rPr>
      </w:pPr>
    </w:p>
    <w:p w:rsidR="00232ACB" w:rsidRDefault="00553F41">
      <w:pPr>
        <w:pStyle w:val="ListParagraph"/>
        <w:numPr>
          <w:ilvl w:val="1"/>
          <w:numId w:val="1"/>
        </w:numPr>
        <w:tabs>
          <w:tab w:val="left" w:pos="1871"/>
        </w:tabs>
        <w:ind w:hanging="360"/>
        <w:rPr>
          <w:sz w:val="20"/>
        </w:rPr>
      </w:pPr>
      <w:r>
        <w:rPr>
          <w:color w:val="0C0C0F"/>
          <w:w w:val="110"/>
          <w:sz w:val="20"/>
        </w:rPr>
        <w:t>Treasurer's</w:t>
      </w:r>
      <w:r>
        <w:rPr>
          <w:color w:val="0C0C0F"/>
          <w:spacing w:val="-5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Report</w:t>
      </w:r>
    </w:p>
    <w:p w:rsidR="00232ACB" w:rsidRDefault="00553F41">
      <w:pPr>
        <w:pStyle w:val="ListParagraph"/>
        <w:numPr>
          <w:ilvl w:val="1"/>
          <w:numId w:val="1"/>
        </w:numPr>
        <w:tabs>
          <w:tab w:val="left" w:pos="1870"/>
        </w:tabs>
        <w:spacing w:before="30"/>
        <w:ind w:left="1869"/>
        <w:rPr>
          <w:sz w:val="20"/>
        </w:rPr>
      </w:pPr>
      <w:r>
        <w:rPr>
          <w:color w:val="0C0C0F"/>
          <w:w w:val="110"/>
          <w:sz w:val="20"/>
        </w:rPr>
        <w:t>Budget</w:t>
      </w:r>
      <w:r>
        <w:rPr>
          <w:color w:val="0C0C0F"/>
          <w:spacing w:val="-6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Report</w:t>
      </w:r>
    </w:p>
    <w:p w:rsidR="00232ACB" w:rsidRDefault="00232ACB">
      <w:pPr>
        <w:pStyle w:val="BodyText"/>
        <w:rPr>
          <w:sz w:val="22"/>
        </w:rPr>
      </w:pPr>
    </w:p>
    <w:p w:rsidR="00232ACB" w:rsidRDefault="00232ACB">
      <w:pPr>
        <w:pStyle w:val="BodyText"/>
        <w:spacing w:before="7"/>
        <w:rPr>
          <w:sz w:val="23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7"/>
        </w:tabs>
        <w:ind w:left="1456" w:hanging="304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Other</w:t>
      </w:r>
      <w:r>
        <w:rPr>
          <w:color w:val="0C0C0F"/>
          <w:spacing w:val="-3"/>
          <w:w w:val="110"/>
          <w:sz w:val="20"/>
          <w:u w:val="thick" w:color="0C0C0F"/>
        </w:rPr>
        <w:t xml:space="preserve"> </w:t>
      </w:r>
      <w:r>
        <w:rPr>
          <w:color w:val="0C0C0F"/>
          <w:w w:val="110"/>
          <w:sz w:val="20"/>
          <w:u w:val="thick" w:color="0C0C0F"/>
        </w:rPr>
        <w:t>Reports</w:t>
      </w:r>
    </w:p>
    <w:p w:rsidR="00232ACB" w:rsidRDefault="00232ACB">
      <w:pPr>
        <w:pStyle w:val="BodyText"/>
        <w:spacing w:before="10"/>
        <w:rPr>
          <w:sz w:val="23"/>
        </w:rPr>
      </w:pPr>
    </w:p>
    <w:p w:rsidR="00232ACB" w:rsidRDefault="00553F41">
      <w:pPr>
        <w:pStyle w:val="ListParagraph"/>
        <w:numPr>
          <w:ilvl w:val="1"/>
          <w:numId w:val="1"/>
        </w:numPr>
        <w:tabs>
          <w:tab w:val="left" w:pos="1868"/>
        </w:tabs>
        <w:ind w:left="1867" w:hanging="362"/>
        <w:rPr>
          <w:sz w:val="20"/>
        </w:rPr>
      </w:pPr>
      <w:r>
        <w:rPr>
          <w:color w:val="0C0C0F"/>
          <w:w w:val="110"/>
          <w:sz w:val="20"/>
        </w:rPr>
        <w:t>Walla</w:t>
      </w:r>
      <w:r>
        <w:rPr>
          <w:color w:val="0C0C0F"/>
          <w:spacing w:val="-9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Walla</w:t>
      </w:r>
      <w:r>
        <w:rPr>
          <w:color w:val="0C0C0F"/>
          <w:spacing w:val="-7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EMS</w:t>
      </w:r>
      <w:r>
        <w:rPr>
          <w:color w:val="0C0C0F"/>
          <w:spacing w:val="-8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and</w:t>
      </w:r>
      <w:r>
        <w:rPr>
          <w:color w:val="0C0C0F"/>
          <w:spacing w:val="-1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Trauma</w:t>
      </w:r>
      <w:r>
        <w:rPr>
          <w:color w:val="0C0C0F"/>
          <w:spacing w:val="-3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Council</w:t>
      </w:r>
    </w:p>
    <w:p w:rsidR="00232ACB" w:rsidRDefault="00553F41">
      <w:pPr>
        <w:pStyle w:val="ListParagraph"/>
        <w:numPr>
          <w:ilvl w:val="1"/>
          <w:numId w:val="1"/>
        </w:numPr>
        <w:tabs>
          <w:tab w:val="left" w:pos="1864"/>
        </w:tabs>
        <w:spacing w:before="20"/>
        <w:ind w:left="1863" w:hanging="358"/>
        <w:rPr>
          <w:sz w:val="20"/>
        </w:rPr>
      </w:pPr>
      <w:r>
        <w:rPr>
          <w:color w:val="0C0C0F"/>
          <w:w w:val="110"/>
          <w:sz w:val="20"/>
        </w:rPr>
        <w:t>Hazardous</w:t>
      </w:r>
      <w:r>
        <w:rPr>
          <w:color w:val="0C0C0F"/>
          <w:spacing w:val="-4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Materials</w:t>
      </w:r>
      <w:r>
        <w:rPr>
          <w:color w:val="0C0C0F"/>
          <w:spacing w:val="-11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Response</w:t>
      </w:r>
      <w:r>
        <w:rPr>
          <w:color w:val="0C0C0F"/>
          <w:spacing w:val="-10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Group</w:t>
      </w:r>
    </w:p>
    <w:p w:rsidR="00232ACB" w:rsidRDefault="00553F41">
      <w:pPr>
        <w:pStyle w:val="ListParagraph"/>
        <w:numPr>
          <w:ilvl w:val="1"/>
          <w:numId w:val="1"/>
        </w:numPr>
        <w:tabs>
          <w:tab w:val="left" w:pos="1866"/>
        </w:tabs>
        <w:spacing w:before="20"/>
        <w:ind w:left="1865" w:hanging="355"/>
        <w:rPr>
          <w:sz w:val="20"/>
        </w:rPr>
      </w:pPr>
      <w:r>
        <w:rPr>
          <w:color w:val="0C0C0F"/>
          <w:w w:val="110"/>
          <w:sz w:val="20"/>
        </w:rPr>
        <w:t>Other</w:t>
      </w:r>
    </w:p>
    <w:p w:rsidR="00232ACB" w:rsidRDefault="00232ACB">
      <w:pPr>
        <w:pStyle w:val="BodyText"/>
        <w:spacing w:before="10"/>
        <w:rPr>
          <w:sz w:val="23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56"/>
        </w:tabs>
        <w:ind w:left="1455" w:hanging="306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Unfinished</w:t>
      </w:r>
      <w:r>
        <w:rPr>
          <w:color w:val="0C0C0F"/>
          <w:spacing w:val="-9"/>
          <w:w w:val="110"/>
          <w:sz w:val="20"/>
        </w:rPr>
        <w:t xml:space="preserve"> </w:t>
      </w:r>
      <w:r>
        <w:rPr>
          <w:color w:val="0C0C0F"/>
          <w:w w:val="110"/>
          <w:sz w:val="20"/>
          <w:u w:val="thick" w:color="0C0C0F"/>
        </w:rPr>
        <w:t>Business</w:t>
      </w:r>
    </w:p>
    <w:p w:rsidR="00232ACB" w:rsidRDefault="00232ACB">
      <w:pPr>
        <w:pStyle w:val="BodyText"/>
        <w:spacing w:before="10"/>
        <w:rPr>
          <w:sz w:val="23"/>
        </w:rPr>
      </w:pPr>
    </w:p>
    <w:p w:rsidR="00232ACB" w:rsidRDefault="00553F41">
      <w:pPr>
        <w:pStyle w:val="ListParagraph"/>
        <w:numPr>
          <w:ilvl w:val="1"/>
          <w:numId w:val="1"/>
        </w:numPr>
        <w:tabs>
          <w:tab w:val="left" w:pos="1936"/>
        </w:tabs>
        <w:spacing w:line="256" w:lineRule="auto"/>
        <w:ind w:left="1516" w:right="7394" w:hanging="5"/>
        <w:rPr>
          <w:sz w:val="20"/>
        </w:rPr>
      </w:pPr>
      <w:r>
        <w:rPr>
          <w:color w:val="0C0C0F"/>
          <w:w w:val="110"/>
          <w:sz w:val="20"/>
        </w:rPr>
        <w:t>REA</w:t>
      </w:r>
      <w:r>
        <w:rPr>
          <w:color w:val="0C0C0F"/>
          <w:spacing w:val="-12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fiber</w:t>
      </w:r>
      <w:r>
        <w:rPr>
          <w:color w:val="0C0C0F"/>
          <w:spacing w:val="-10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contract</w:t>
      </w:r>
      <w:r>
        <w:rPr>
          <w:color w:val="0C0C0F"/>
          <w:spacing w:val="-58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(b)</w:t>
      </w:r>
    </w:p>
    <w:p w:rsidR="00232ACB" w:rsidRDefault="00553F41">
      <w:pPr>
        <w:pStyle w:val="BodyText"/>
        <w:spacing w:before="8"/>
        <w:ind w:left="1516"/>
      </w:pPr>
      <w:r>
        <w:rPr>
          <w:color w:val="0C0C0F"/>
          <w:w w:val="110"/>
        </w:rPr>
        <w:t>(c)</w:t>
      </w:r>
    </w:p>
    <w:p w:rsidR="00232ACB" w:rsidRDefault="00232ACB">
      <w:pPr>
        <w:pStyle w:val="BodyText"/>
        <w:spacing w:before="3"/>
        <w:rPr>
          <w:sz w:val="21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461"/>
        </w:tabs>
        <w:spacing w:line="510" w:lineRule="atLeast"/>
        <w:ind w:left="1516" w:right="8260" w:hanging="362"/>
        <w:rPr>
          <w:sz w:val="20"/>
        </w:rPr>
      </w:pPr>
      <w:r>
        <w:rPr>
          <w:color w:val="0C0C0F"/>
          <w:spacing w:val="-2"/>
          <w:w w:val="110"/>
          <w:sz w:val="20"/>
          <w:u w:val="thick" w:color="0C0C0F"/>
        </w:rPr>
        <w:t>New</w:t>
      </w:r>
      <w:r>
        <w:rPr>
          <w:color w:val="0C0C0F"/>
          <w:spacing w:val="-13"/>
          <w:w w:val="110"/>
          <w:sz w:val="20"/>
          <w:u w:val="thick" w:color="0C0C0F"/>
        </w:rPr>
        <w:t xml:space="preserve"> </w:t>
      </w:r>
      <w:r>
        <w:rPr>
          <w:color w:val="0C0C0F"/>
          <w:spacing w:val="-1"/>
          <w:w w:val="110"/>
          <w:sz w:val="20"/>
          <w:u w:val="thick" w:color="0C0C0F"/>
        </w:rPr>
        <w:t>Business</w:t>
      </w:r>
      <w:r>
        <w:rPr>
          <w:color w:val="0C0C0F"/>
          <w:spacing w:val="-59"/>
          <w:w w:val="110"/>
          <w:sz w:val="20"/>
        </w:rPr>
        <w:t xml:space="preserve"> </w:t>
      </w:r>
      <w:r>
        <w:rPr>
          <w:color w:val="0C0C0F"/>
          <w:w w:val="110"/>
          <w:sz w:val="20"/>
        </w:rPr>
        <w:t>(a)</w:t>
      </w:r>
    </w:p>
    <w:p w:rsidR="00232ACB" w:rsidRDefault="00553F41">
      <w:pPr>
        <w:pStyle w:val="BodyText"/>
        <w:spacing w:before="19"/>
        <w:ind w:left="1516"/>
      </w:pPr>
      <w:r>
        <w:rPr>
          <w:color w:val="0C0C0F"/>
          <w:w w:val="110"/>
        </w:rPr>
        <w:t>(b)</w:t>
      </w:r>
    </w:p>
    <w:p w:rsidR="00232ACB" w:rsidRDefault="00553F41">
      <w:pPr>
        <w:pStyle w:val="BodyText"/>
        <w:spacing w:before="25"/>
        <w:ind w:left="1511"/>
      </w:pPr>
      <w:r>
        <w:rPr>
          <w:color w:val="0C0C0F"/>
          <w:w w:val="110"/>
        </w:rPr>
        <w:t>(c)</w:t>
      </w:r>
    </w:p>
    <w:p w:rsidR="00232ACB" w:rsidRDefault="00232ACB">
      <w:pPr>
        <w:pStyle w:val="BodyText"/>
        <w:spacing w:before="3"/>
        <w:rPr>
          <w:sz w:val="24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585"/>
        </w:tabs>
        <w:ind w:left="1584" w:hanging="429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Executive</w:t>
      </w:r>
      <w:r>
        <w:rPr>
          <w:color w:val="0C0C0F"/>
          <w:spacing w:val="1"/>
          <w:w w:val="110"/>
          <w:sz w:val="20"/>
          <w:u w:val="thick" w:color="0C0C0F"/>
        </w:rPr>
        <w:t xml:space="preserve"> </w:t>
      </w:r>
      <w:r>
        <w:rPr>
          <w:color w:val="0C0C0F"/>
          <w:w w:val="110"/>
          <w:sz w:val="20"/>
          <w:u w:val="thick" w:color="0C0C0F"/>
        </w:rPr>
        <w:t>Session</w:t>
      </w:r>
    </w:p>
    <w:p w:rsidR="00232ACB" w:rsidRDefault="00232ACB">
      <w:pPr>
        <w:pStyle w:val="BodyText"/>
        <w:rPr>
          <w:sz w:val="22"/>
        </w:rPr>
      </w:pPr>
    </w:p>
    <w:p w:rsidR="00232ACB" w:rsidRDefault="00232ACB">
      <w:pPr>
        <w:pStyle w:val="BodyText"/>
        <w:spacing w:before="1"/>
        <w:rPr>
          <w:sz w:val="24"/>
        </w:rPr>
      </w:pPr>
    </w:p>
    <w:p w:rsidR="00232ACB" w:rsidRDefault="00553F41">
      <w:pPr>
        <w:pStyle w:val="ListParagraph"/>
        <w:numPr>
          <w:ilvl w:val="0"/>
          <w:numId w:val="1"/>
        </w:numPr>
        <w:tabs>
          <w:tab w:val="left" w:pos="1586"/>
        </w:tabs>
        <w:ind w:left="1585" w:hanging="421"/>
        <w:rPr>
          <w:sz w:val="20"/>
        </w:rPr>
      </w:pPr>
      <w:r>
        <w:rPr>
          <w:color w:val="0C0C0F"/>
          <w:w w:val="110"/>
          <w:sz w:val="20"/>
          <w:u w:val="thick" w:color="0C0C0F"/>
        </w:rPr>
        <w:t>Vouchers</w:t>
      </w:r>
    </w:p>
    <w:p w:rsidR="00232ACB" w:rsidRDefault="00232ACB">
      <w:pPr>
        <w:pStyle w:val="BodyText"/>
      </w:pPr>
    </w:p>
    <w:p w:rsidR="00232ACB" w:rsidRDefault="00232ACB">
      <w:pPr>
        <w:pStyle w:val="BodyText"/>
      </w:pPr>
    </w:p>
    <w:p w:rsidR="00232ACB" w:rsidRDefault="00232ACB">
      <w:pPr>
        <w:pStyle w:val="BodyText"/>
        <w:spacing w:before="11"/>
        <w:rPr>
          <w:sz w:val="26"/>
        </w:rPr>
      </w:pPr>
    </w:p>
    <w:p w:rsidR="00232ACB" w:rsidRDefault="00232ACB">
      <w:pPr>
        <w:rPr>
          <w:sz w:val="26"/>
        </w:rPr>
        <w:sectPr w:rsidR="00232ACB">
          <w:type w:val="continuous"/>
          <w:pgSz w:w="12140" w:h="15840"/>
          <w:pgMar w:top="800" w:right="660" w:bottom="0" w:left="380" w:header="720" w:footer="720" w:gutter="0"/>
          <w:cols w:space="720"/>
        </w:sectPr>
      </w:pPr>
    </w:p>
    <w:p w:rsidR="00232ACB" w:rsidRDefault="00232ACB">
      <w:pPr>
        <w:pStyle w:val="BodyText"/>
        <w:rPr>
          <w:sz w:val="12"/>
        </w:rPr>
      </w:pPr>
    </w:p>
    <w:p w:rsidR="00232ACB" w:rsidRDefault="00232ACB">
      <w:pPr>
        <w:pStyle w:val="BodyText"/>
        <w:spacing w:before="6"/>
        <w:rPr>
          <w:sz w:val="11"/>
        </w:rPr>
      </w:pPr>
    </w:p>
    <w:p w:rsidR="00232ACB" w:rsidRDefault="00553F41" w:rsidP="00553F41">
      <w:pPr>
        <w:spacing w:before="95"/>
        <w:ind w:left="216"/>
        <w:rPr>
          <w:sz w:val="16"/>
        </w:rPr>
      </w:pPr>
      <w:r>
        <w:br w:type="column"/>
      </w:r>
    </w:p>
    <w:sectPr w:rsidR="00232ACB">
      <w:type w:val="continuous"/>
      <w:pgSz w:w="12140" w:h="15840"/>
      <w:pgMar w:top="800" w:right="660" w:bottom="0" w:left="380" w:header="720" w:footer="720" w:gutter="0"/>
      <w:cols w:num="2" w:space="720" w:equalWidth="0">
        <w:col w:w="1162" w:space="1207"/>
        <w:col w:w="873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3DBD"/>
    <w:multiLevelType w:val="hybridMultilevel"/>
    <w:tmpl w:val="723AB2BA"/>
    <w:lvl w:ilvl="0" w:tplc="08BEE130">
      <w:start w:val="1"/>
      <w:numFmt w:val="decimal"/>
      <w:lvlText w:val="%1."/>
      <w:lvlJc w:val="left"/>
      <w:pPr>
        <w:ind w:left="1451" w:hanging="30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C0C0F"/>
        <w:spacing w:val="0"/>
        <w:w w:val="102"/>
        <w:sz w:val="20"/>
        <w:szCs w:val="20"/>
      </w:rPr>
    </w:lvl>
    <w:lvl w:ilvl="1" w:tplc="B18011FA">
      <w:start w:val="1"/>
      <w:numFmt w:val="lowerLetter"/>
      <w:lvlText w:val="(%2)"/>
      <w:lvlJc w:val="left"/>
      <w:pPr>
        <w:ind w:left="1870" w:hanging="35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C0C0F"/>
        <w:spacing w:val="-1"/>
        <w:w w:val="109"/>
        <w:sz w:val="20"/>
        <w:szCs w:val="20"/>
      </w:rPr>
    </w:lvl>
    <w:lvl w:ilvl="2" w:tplc="E8360220">
      <w:numFmt w:val="bullet"/>
      <w:lvlText w:val="•"/>
      <w:lvlJc w:val="left"/>
      <w:pPr>
        <w:ind w:left="1860" w:hanging="359"/>
      </w:pPr>
      <w:rPr>
        <w:rFonts w:hint="default"/>
      </w:rPr>
    </w:lvl>
    <w:lvl w:ilvl="3" w:tplc="04E412C8">
      <w:numFmt w:val="bullet"/>
      <w:lvlText w:val="•"/>
      <w:lvlJc w:val="left"/>
      <w:pPr>
        <w:ind w:left="1880" w:hanging="359"/>
      </w:pPr>
      <w:rPr>
        <w:rFonts w:hint="default"/>
      </w:rPr>
    </w:lvl>
    <w:lvl w:ilvl="4" w:tplc="E10E52DE">
      <w:numFmt w:val="bullet"/>
      <w:lvlText w:val="•"/>
      <w:lvlJc w:val="left"/>
      <w:pPr>
        <w:ind w:left="3197" w:hanging="359"/>
      </w:pPr>
      <w:rPr>
        <w:rFonts w:hint="default"/>
      </w:rPr>
    </w:lvl>
    <w:lvl w:ilvl="5" w:tplc="6FD6E682">
      <w:numFmt w:val="bullet"/>
      <w:lvlText w:val="•"/>
      <w:lvlJc w:val="left"/>
      <w:pPr>
        <w:ind w:left="4514" w:hanging="359"/>
      </w:pPr>
      <w:rPr>
        <w:rFonts w:hint="default"/>
      </w:rPr>
    </w:lvl>
    <w:lvl w:ilvl="6" w:tplc="A2CAA11A">
      <w:numFmt w:val="bullet"/>
      <w:lvlText w:val="•"/>
      <w:lvlJc w:val="left"/>
      <w:pPr>
        <w:ind w:left="5831" w:hanging="359"/>
      </w:pPr>
      <w:rPr>
        <w:rFonts w:hint="default"/>
      </w:rPr>
    </w:lvl>
    <w:lvl w:ilvl="7" w:tplc="F9A48CEC">
      <w:numFmt w:val="bullet"/>
      <w:lvlText w:val="•"/>
      <w:lvlJc w:val="left"/>
      <w:pPr>
        <w:ind w:left="7148" w:hanging="359"/>
      </w:pPr>
      <w:rPr>
        <w:rFonts w:hint="default"/>
      </w:rPr>
    </w:lvl>
    <w:lvl w:ilvl="8" w:tplc="D42A0C9E">
      <w:numFmt w:val="bullet"/>
      <w:lvlText w:val="•"/>
      <w:lvlJc w:val="left"/>
      <w:pPr>
        <w:ind w:left="8465" w:hanging="35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2ACB"/>
    <w:rsid w:val="00232ACB"/>
    <w:rsid w:val="0055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66"/>
      <w:ind w:left="1895" w:right="156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452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66"/>
      <w:ind w:left="1895" w:right="156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452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mwickstrom</cp:lastModifiedBy>
  <cp:revision>2</cp:revision>
  <dcterms:created xsi:type="dcterms:W3CDTF">2021-07-08T21:45:00Z</dcterms:created>
  <dcterms:modified xsi:type="dcterms:W3CDTF">2021-07-08T21:47:00Z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2021-07-08T00:00:00Z</vt:filetime>
  </property>
</Properties>
</file>